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063F">
      <w:pPr>
        <w:tabs>
          <w:tab w:val="left" w:pos="1397"/>
          <w:tab w:val="left" w:pos="2595"/>
          <w:tab w:val="left" w:pos="5670"/>
        </w:tabs>
        <w:spacing w:line="52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《湖南省“十五五”水安全保障规划》《关于推进水利现代化 建设水利强省的意见》</w:t>
      </w:r>
      <w:bookmarkStart w:id="0" w:name="_GoBack"/>
      <w:bookmarkEnd w:id="0"/>
    </w:p>
    <w:p w14:paraId="7647DDF9">
      <w:pPr>
        <w:spacing w:line="52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听证会报名表（法人或其他组织）</w:t>
      </w:r>
    </w:p>
    <w:p w14:paraId="508E809F">
      <w:pPr>
        <w:spacing w:line="520" w:lineRule="exact"/>
        <w:rPr>
          <w:rFonts w:ascii="仿宋" w:hAnsi="仿宋" w:eastAsia="仿宋"/>
          <w:sz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3008"/>
        <w:gridCol w:w="1106"/>
        <w:gridCol w:w="1358"/>
        <w:gridCol w:w="998"/>
        <w:gridCol w:w="4765"/>
      </w:tblGrid>
      <w:tr w14:paraId="69FB1AD1"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0496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单位名称</w:t>
            </w:r>
          </w:p>
        </w:tc>
        <w:tc>
          <w:tcPr>
            <w:tcW w:w="1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51BF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11B3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单位地址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EEF9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57092640"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8CCA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法定代表人姓名</w:t>
            </w:r>
          </w:p>
        </w:tc>
        <w:tc>
          <w:tcPr>
            <w:tcW w:w="1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D3BF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3709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F5C8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36BE7C6B"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886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代理人姓名</w:t>
            </w:r>
          </w:p>
        </w:tc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1A5A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F22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性别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C981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F8C8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职务</w:t>
            </w:r>
          </w:p>
        </w:tc>
        <w:tc>
          <w:tcPr>
            <w:tcW w:w="1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5745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6ECB775B"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D45C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身份证号码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9AA1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6D28B557"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FF77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6FAB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5E398081"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0B4F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电子邮箱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C241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68F47585">
        <w:trPr>
          <w:trHeight w:val="624" w:hRule="exact"/>
        </w:trPr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DA83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邮寄地址</w:t>
            </w:r>
          </w:p>
        </w:tc>
        <w:tc>
          <w:tcPr>
            <w:tcW w:w="39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6B52">
            <w:pPr>
              <w:spacing w:line="4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 w14:paraId="3490B5C8">
      <w:pPr>
        <w:spacing w:line="540" w:lineRule="exac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注：请务必准确填写邮寄地址，以便后续接收听证会材料。</w:t>
      </w:r>
    </w:p>
    <w:p w14:paraId="03E474A0">
      <w:pPr>
        <w:spacing w:line="540" w:lineRule="exact"/>
        <w:rPr>
          <w:b/>
          <w:bCs/>
          <w:sz w:val="36"/>
        </w:rPr>
      </w:pPr>
    </w:p>
    <w:p w14:paraId="7B023B44"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   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  <w:r>
        <w:rPr>
          <w:rFonts w:ascii="仿宋_GB2312" w:hAnsi="仿宋_GB2312" w:eastAsia="仿宋_GB2312"/>
          <w:sz w:val="32"/>
        </w:rPr>
        <w:t xml:space="preserve">     </w:t>
      </w:r>
      <w:r>
        <w:rPr>
          <w:rFonts w:hint="eastAsia" w:ascii="宋体" w:hAnsi="宋体"/>
          <w:sz w:val="32"/>
        </w:rPr>
        <w:t>法定代表人（签字和盖章）：</w:t>
      </w:r>
      <w:r>
        <w:rPr>
          <w:rFonts w:hint="eastAsia" w:ascii="宋体" w:hAnsi="宋体"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</w:p>
    <w:p w14:paraId="7538651C">
      <w:pPr>
        <w:spacing w:line="620" w:lineRule="exact"/>
        <w:ind w:firstLine="10880" w:firstLineChars="3400"/>
        <w:jc w:val="left"/>
      </w:pPr>
      <w:r>
        <w:rPr>
          <w:rFonts w:hint="eastAsia" w:ascii="宋体" w:hAnsi="宋体"/>
          <w:sz w:val="32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GEwNjQ0YzIzNGIzYzQ3M2FjM2JkMmY2NWNkZTkifQ=="/>
  </w:docVars>
  <w:rsids>
    <w:rsidRoot w:val="000B1A6A"/>
    <w:rsid w:val="00057668"/>
    <w:rsid w:val="000B1A6A"/>
    <w:rsid w:val="00223C2B"/>
    <w:rsid w:val="003936D3"/>
    <w:rsid w:val="00512B85"/>
    <w:rsid w:val="00643DF0"/>
    <w:rsid w:val="00685005"/>
    <w:rsid w:val="00717AB8"/>
    <w:rsid w:val="007F5892"/>
    <w:rsid w:val="008165C6"/>
    <w:rsid w:val="008437B8"/>
    <w:rsid w:val="00971B34"/>
    <w:rsid w:val="00A16A48"/>
    <w:rsid w:val="00BE51E2"/>
    <w:rsid w:val="00C14ED9"/>
    <w:rsid w:val="00CE59D5"/>
    <w:rsid w:val="00DA170B"/>
    <w:rsid w:val="00EE7870"/>
    <w:rsid w:val="00FA20FB"/>
    <w:rsid w:val="1C9453D4"/>
    <w:rsid w:val="434A0E97"/>
    <w:rsid w:val="7D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</Words>
  <Characters>206</Characters>
  <Lines>1</Lines>
  <Paragraphs>1</Paragraphs>
  <TotalTime>8</TotalTime>
  <ScaleCrop>false</ScaleCrop>
  <LinksUpToDate>false</LinksUpToDate>
  <CharactersWithSpaces>241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2024-03-20T08:45:00Z</dcterms:created>
  <dc:creator>微软用户</dc:creator>
  <cp:lastModifiedBy>晏十一</cp:lastModifiedBy>
  <dcterms:modified xsi:type="dcterms:W3CDTF">2026-05-07T10:20:43Z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6DC81A5D27724F9BAB55E696055946E0_13</vt:lpwstr>
  </property>
</Properties>
</file>