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firstLine="320"/>
        <w:jc w:val="center"/>
        <w:rPr>
          <w:rFonts w:ascii="华文仿宋" w:hAnsi="华文仿宋" w:eastAsia="华文仿宋" w:cs="宋体"/>
          <w:b/>
          <w:color w:val="333333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宋体"/>
          <w:b/>
          <w:color w:val="333333"/>
          <w:kern w:val="0"/>
          <w:sz w:val="32"/>
          <w:szCs w:val="32"/>
          <w:shd w:val="clear" w:color="auto" w:fill="FFFFFF"/>
        </w:rPr>
        <w:t>湖南省水文水资源勘测中心2021年考试录用公务员入围体检人员名单</w:t>
      </w:r>
    </w:p>
    <w:bookmarkEnd w:id="0"/>
    <w:tbl>
      <w:tblPr>
        <w:tblStyle w:val="2"/>
        <w:tblW w:w="76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880"/>
        <w:gridCol w:w="1164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招录职位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长沙水文水资源勘测中心计划财务岗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李儒婷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11994406828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长沙水文水资源勘测中心文秘综合岗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刘治方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11995303921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长沙水文水资源勘测中心水文监测岗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孔令玫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11995306230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长沙水文水资源勘测中心水文监测岗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  东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11995403916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湘潭水文水资源勘测中心水环境监测岗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  涵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11994407420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株洲水文水资源勘测中心水环境监测岗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  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11995301923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株洲水文水资源勘测中心水文监测岗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  潇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11995304215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岳阳水文水资源勘测中心水文监测岗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肖子翔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11994503308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岳阳水文水资源勘测中心水环境监测岗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黎学诚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11994512127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衡阳水文水资源勘测中心水环境监测岗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陈白云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11995400108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衡阳水文水资源勘测中心水文监测岗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陈修贤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11994506326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衡阳水文水资源勘测中心水文监测岗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陈怡伶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11994404315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衡阳水文水资源勘测中心计划财务岗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曹之月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11995306714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常德水文水资源勘测中心水文监测岗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  莉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11994504021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永州水文水资源勘测中心水环境监测岗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彭文岳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11995306412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永州水文水资源勘测中心文秘综合岗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彭莉明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11994406916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怀化水文水资源勘测中心人事管理岗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  欣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11994512403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怀化水文水资源勘测中心水文监测岗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  涛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11994511102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娄底水文水资源勘测中心水文监测岗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严  颖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11994503509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娄底水文水资源勘测中心水环境监测岗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  云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11994500916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益阳水文水资源勘测中心综合管理岗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向颖琪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11994512712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益阳水文水资源勘测中心基建设施岗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张宇驰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11994501013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益阳水文水资源勘测中心水情预报岗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周梦真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11994507612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邵阳水文水资源勘测中心水文监测岗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陆意恒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11995304809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邵阳水文水资源勘测中心水文监测岗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罗运龙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11995401719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邵阳水文水资源勘测中心文秘综合岗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  佳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11994509216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769F5"/>
    <w:rsid w:val="52B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2021-06-07T06:43:00Z</dcterms:created>
  <dc:creator>夏鑫科</dc:creator>
  <cp:lastModifiedBy>夏鑫科</cp:lastModifiedBy>
  <dcterms:modified xsi:type="dcterms:W3CDTF">2021-06-07T06:44:05Z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6DE62C098AB34635A73FE9844DE73600</vt:lpwstr>
  </property>
</Properties>
</file>