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34BC" w:rsidRDefault="009602C4">
      <w:pPr>
        <w:adjustRightInd w:val="0"/>
        <w:snapToGrid w:val="0"/>
        <w:rPr>
          <w:szCs w:val="32"/>
        </w:rPr>
      </w:pPr>
      <w:r>
        <w:rPr>
          <w:rFonts w:ascii="黑体" w:eastAsia="黑体" w:hAnsi="黑体"/>
          <w:szCs w:val="32"/>
        </w:rPr>
        <w:t>附件1</w:t>
      </w:r>
    </w:p>
    <w:p w:rsidR="004034BC" w:rsidRDefault="009602C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rsidR="004034BC" w:rsidRDefault="004034BC">
      <w:pPr>
        <w:adjustRightInd w:val="0"/>
        <w:snapToGrid w:val="0"/>
        <w:spacing w:line="408" w:lineRule="auto"/>
        <w:rPr>
          <w:rFonts w:ascii="黑体" w:eastAsia="黑体" w:hAnsi="黑体"/>
          <w:szCs w:val="32"/>
        </w:rPr>
      </w:pPr>
    </w:p>
    <w:p w:rsidR="004034BC" w:rsidRDefault="009602C4" w:rsidP="009F3E98">
      <w:pPr>
        <w:adjustRightInd w:val="0"/>
        <w:snapToGrid w:val="0"/>
        <w:spacing w:afterLines="50"/>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1771"/>
        <w:gridCol w:w="2455"/>
        <w:gridCol w:w="4834"/>
      </w:tblGrid>
      <w:tr w:rsidR="004034BC">
        <w:trPr>
          <w:trHeight w:val="680"/>
        </w:trPr>
        <w:tc>
          <w:tcPr>
            <w:tcW w:w="1771" w:type="dxa"/>
            <w:vAlign w:val="center"/>
          </w:tcPr>
          <w:p w:rsidR="004034BC" w:rsidRDefault="009602C4">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360470" w:rsidRDefault="00360470">
            <w:pPr>
              <w:adjustRightInd w:val="0"/>
              <w:snapToGrid w:val="0"/>
              <w:jc w:val="center"/>
              <w:rPr>
                <w:rFonts w:ascii="宋体" w:eastAsia="宋体" w:hAnsi="宋体"/>
                <w:sz w:val="21"/>
                <w:szCs w:val="21"/>
              </w:rPr>
            </w:pPr>
            <w:r w:rsidRPr="00360470">
              <w:rPr>
                <w:rFonts w:ascii="宋体" w:eastAsia="宋体" w:hAnsi="宋体" w:hint="eastAsia"/>
                <w:sz w:val="21"/>
                <w:szCs w:val="21"/>
              </w:rPr>
              <w:t>湖南省（资水、沅江、澧水、湘江及其他流域）</w:t>
            </w:r>
          </w:p>
          <w:p w:rsidR="004034BC" w:rsidRDefault="00360470">
            <w:pPr>
              <w:adjustRightInd w:val="0"/>
              <w:snapToGrid w:val="0"/>
              <w:jc w:val="center"/>
              <w:rPr>
                <w:rFonts w:ascii="宋体" w:eastAsia="宋体" w:hAnsi="宋体"/>
                <w:sz w:val="21"/>
                <w:szCs w:val="21"/>
              </w:rPr>
            </w:pPr>
            <w:r w:rsidRPr="00360470">
              <w:rPr>
                <w:rFonts w:ascii="宋体" w:eastAsia="宋体" w:hAnsi="宋体" w:hint="eastAsia"/>
                <w:sz w:val="21"/>
                <w:szCs w:val="21"/>
              </w:rPr>
              <w:t>中小河流水能资源开发规划环境影响评价</w:t>
            </w:r>
          </w:p>
        </w:tc>
      </w:tr>
      <w:tr w:rsidR="004034BC">
        <w:trPr>
          <w:trHeight w:val="680"/>
        </w:trPr>
        <w:tc>
          <w:tcPr>
            <w:tcW w:w="9060" w:type="dxa"/>
            <w:gridSpan w:val="3"/>
            <w:vAlign w:val="center"/>
          </w:tcPr>
          <w:p w:rsidR="004034BC" w:rsidRDefault="009602C4">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4034BC" w:rsidTr="0055309F">
        <w:trPr>
          <w:trHeight w:val="9383"/>
        </w:trPr>
        <w:tc>
          <w:tcPr>
            <w:tcW w:w="1771" w:type="dxa"/>
            <w:vAlign w:val="center"/>
          </w:tcPr>
          <w:p w:rsidR="004034BC" w:rsidRDefault="009602C4">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360470" w:rsidRDefault="00360470">
            <w:pPr>
              <w:adjustRightInd w:val="0"/>
              <w:snapToGrid w:val="0"/>
              <w:rPr>
                <w:rFonts w:ascii="宋体" w:eastAsia="宋体" w:hAnsi="宋体"/>
                <w:sz w:val="21"/>
                <w:szCs w:val="21"/>
              </w:rPr>
            </w:pPr>
          </w:p>
          <w:p w:rsidR="00360470" w:rsidRDefault="00360470">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9602C4">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4034BC">
        <w:trPr>
          <w:trHeight w:val="680"/>
        </w:trPr>
        <w:tc>
          <w:tcPr>
            <w:tcW w:w="9060" w:type="dxa"/>
            <w:gridSpan w:val="3"/>
            <w:vAlign w:val="center"/>
          </w:tcPr>
          <w:p w:rsidR="004034BC" w:rsidRDefault="009602C4">
            <w:pPr>
              <w:adjustRightInd w:val="0"/>
              <w:snapToGrid w:val="0"/>
              <w:rPr>
                <w:rFonts w:ascii="黑体" w:eastAsia="黑体" w:hAnsi="黑体"/>
                <w:sz w:val="21"/>
                <w:szCs w:val="21"/>
              </w:rPr>
            </w:pPr>
            <w:r>
              <w:rPr>
                <w:rFonts w:ascii="黑体" w:eastAsia="黑体" w:hAnsi="黑体"/>
                <w:sz w:val="21"/>
                <w:szCs w:val="21"/>
              </w:rPr>
              <w:t>二、本页为公众信息</w:t>
            </w:r>
          </w:p>
        </w:tc>
      </w:tr>
      <w:tr w:rsidR="004034BC">
        <w:trPr>
          <w:trHeight w:val="680"/>
        </w:trPr>
        <w:tc>
          <w:tcPr>
            <w:tcW w:w="9060" w:type="dxa"/>
            <w:gridSpan w:val="3"/>
            <w:vAlign w:val="center"/>
          </w:tcPr>
          <w:p w:rsidR="004034BC" w:rsidRDefault="009602C4">
            <w:pPr>
              <w:adjustRightInd w:val="0"/>
              <w:snapToGrid w:val="0"/>
              <w:rPr>
                <w:rFonts w:ascii="宋体" w:eastAsia="宋体" w:hAnsi="宋体"/>
                <w:sz w:val="21"/>
                <w:szCs w:val="21"/>
              </w:rPr>
            </w:pPr>
            <w:r>
              <w:rPr>
                <w:rFonts w:ascii="宋体" w:eastAsia="宋体" w:hAnsi="宋体"/>
                <w:b/>
                <w:bCs/>
                <w:sz w:val="21"/>
                <w:szCs w:val="21"/>
              </w:rPr>
              <w:lastRenderedPageBreak/>
              <w:t>（一）公众为公民的请填写以下信息</w:t>
            </w:r>
          </w:p>
        </w:tc>
      </w:tr>
      <w:tr w:rsidR="004034BC">
        <w:trPr>
          <w:trHeight w:val="680"/>
        </w:trPr>
        <w:tc>
          <w:tcPr>
            <w:tcW w:w="4226" w:type="dxa"/>
            <w:gridSpan w:val="2"/>
            <w:vAlign w:val="center"/>
          </w:tcPr>
          <w:p w:rsidR="004034BC" w:rsidRDefault="009602C4">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4034BC" w:rsidRDefault="004034BC">
            <w:pPr>
              <w:adjustRightInd w:val="0"/>
              <w:snapToGrid w:val="0"/>
              <w:rPr>
                <w:rFonts w:ascii="宋体" w:eastAsia="宋体" w:hAnsi="宋体"/>
                <w:sz w:val="21"/>
                <w:szCs w:val="21"/>
              </w:rPr>
            </w:pPr>
          </w:p>
        </w:tc>
      </w:tr>
      <w:tr w:rsidR="004034BC">
        <w:trPr>
          <w:trHeight w:val="680"/>
        </w:trPr>
        <w:tc>
          <w:tcPr>
            <w:tcW w:w="4226" w:type="dxa"/>
            <w:gridSpan w:val="2"/>
            <w:vAlign w:val="center"/>
          </w:tcPr>
          <w:p w:rsidR="004034BC" w:rsidRDefault="009602C4">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4034BC" w:rsidRDefault="004034BC">
            <w:pPr>
              <w:adjustRightInd w:val="0"/>
              <w:snapToGrid w:val="0"/>
              <w:rPr>
                <w:rFonts w:ascii="宋体" w:eastAsia="宋体" w:hAnsi="宋体"/>
                <w:sz w:val="21"/>
                <w:szCs w:val="21"/>
              </w:rPr>
            </w:pPr>
          </w:p>
        </w:tc>
      </w:tr>
      <w:tr w:rsidR="004034BC">
        <w:trPr>
          <w:trHeight w:val="970"/>
        </w:trPr>
        <w:tc>
          <w:tcPr>
            <w:tcW w:w="4226" w:type="dxa"/>
            <w:gridSpan w:val="2"/>
            <w:vAlign w:val="center"/>
          </w:tcPr>
          <w:p w:rsidR="004034BC" w:rsidRDefault="009602C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034BC" w:rsidRDefault="009602C4">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4034BC" w:rsidRDefault="004034BC">
            <w:pPr>
              <w:adjustRightInd w:val="0"/>
              <w:snapToGrid w:val="0"/>
              <w:rPr>
                <w:rFonts w:ascii="宋体" w:eastAsia="宋体" w:hAnsi="宋体"/>
                <w:sz w:val="21"/>
                <w:szCs w:val="21"/>
              </w:rPr>
            </w:pPr>
          </w:p>
        </w:tc>
      </w:tr>
      <w:tr w:rsidR="004034BC">
        <w:trPr>
          <w:trHeight w:val="858"/>
        </w:trPr>
        <w:tc>
          <w:tcPr>
            <w:tcW w:w="4226" w:type="dxa"/>
            <w:gridSpan w:val="2"/>
            <w:vAlign w:val="center"/>
          </w:tcPr>
          <w:p w:rsidR="004034BC" w:rsidRDefault="009602C4">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4034BC" w:rsidRDefault="004034BC">
            <w:pPr>
              <w:adjustRightInd w:val="0"/>
              <w:snapToGrid w:val="0"/>
              <w:rPr>
                <w:rFonts w:ascii="宋体" w:eastAsia="宋体" w:hAnsi="宋体"/>
                <w:sz w:val="21"/>
                <w:szCs w:val="21"/>
              </w:rPr>
            </w:pPr>
          </w:p>
        </w:tc>
      </w:tr>
      <w:tr w:rsidR="004034BC">
        <w:trPr>
          <w:trHeight w:val="1487"/>
        </w:trPr>
        <w:tc>
          <w:tcPr>
            <w:tcW w:w="4226" w:type="dxa"/>
            <w:gridSpan w:val="2"/>
            <w:vAlign w:val="center"/>
          </w:tcPr>
          <w:p w:rsidR="004034BC" w:rsidRDefault="009602C4">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4034BC" w:rsidRDefault="009602C4">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4034BC">
            <w:pPr>
              <w:adjustRightInd w:val="0"/>
              <w:snapToGrid w:val="0"/>
              <w:rPr>
                <w:rFonts w:ascii="宋体" w:eastAsia="宋体" w:hAnsi="宋体"/>
                <w:sz w:val="21"/>
                <w:szCs w:val="21"/>
              </w:rPr>
            </w:pPr>
          </w:p>
          <w:p w:rsidR="004034BC" w:rsidRDefault="009602C4">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4034BC">
        <w:trPr>
          <w:trHeight w:val="680"/>
        </w:trPr>
        <w:tc>
          <w:tcPr>
            <w:tcW w:w="9060" w:type="dxa"/>
            <w:gridSpan w:val="3"/>
            <w:vAlign w:val="center"/>
          </w:tcPr>
          <w:p w:rsidR="004034BC" w:rsidRDefault="009602C4">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4034BC" w:rsidTr="0055309F">
        <w:trPr>
          <w:trHeight w:val="680"/>
        </w:trPr>
        <w:tc>
          <w:tcPr>
            <w:tcW w:w="4226" w:type="dxa"/>
            <w:gridSpan w:val="2"/>
            <w:vAlign w:val="center"/>
          </w:tcPr>
          <w:p w:rsidR="004034BC" w:rsidRDefault="009602C4">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vAlign w:val="center"/>
          </w:tcPr>
          <w:p w:rsidR="004034BC" w:rsidRDefault="004034BC" w:rsidP="0055309F">
            <w:pPr>
              <w:adjustRightInd w:val="0"/>
              <w:snapToGrid w:val="0"/>
              <w:jc w:val="center"/>
              <w:rPr>
                <w:rFonts w:ascii="宋体" w:eastAsia="宋体" w:hAnsi="宋体"/>
                <w:b/>
                <w:bCs/>
                <w:sz w:val="21"/>
                <w:szCs w:val="21"/>
              </w:rPr>
            </w:pPr>
          </w:p>
        </w:tc>
      </w:tr>
      <w:tr w:rsidR="004034BC" w:rsidTr="0055309F">
        <w:trPr>
          <w:trHeight w:val="680"/>
        </w:trPr>
        <w:tc>
          <w:tcPr>
            <w:tcW w:w="4226" w:type="dxa"/>
            <w:gridSpan w:val="2"/>
            <w:vAlign w:val="center"/>
          </w:tcPr>
          <w:p w:rsidR="004034BC" w:rsidRDefault="009602C4">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vAlign w:val="center"/>
          </w:tcPr>
          <w:p w:rsidR="004034BC" w:rsidRDefault="004034BC" w:rsidP="0055309F">
            <w:pPr>
              <w:adjustRightInd w:val="0"/>
              <w:snapToGrid w:val="0"/>
              <w:jc w:val="center"/>
              <w:rPr>
                <w:rFonts w:ascii="宋体" w:eastAsia="宋体" w:hAnsi="宋体"/>
                <w:b/>
                <w:bCs/>
                <w:sz w:val="21"/>
                <w:szCs w:val="21"/>
              </w:rPr>
            </w:pPr>
          </w:p>
        </w:tc>
      </w:tr>
      <w:tr w:rsidR="004034BC" w:rsidTr="0055309F">
        <w:trPr>
          <w:trHeight w:val="1221"/>
        </w:trPr>
        <w:tc>
          <w:tcPr>
            <w:tcW w:w="4226" w:type="dxa"/>
            <w:gridSpan w:val="2"/>
            <w:vAlign w:val="center"/>
          </w:tcPr>
          <w:p w:rsidR="004034BC" w:rsidRDefault="009602C4">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4034BC" w:rsidRDefault="009602C4">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vAlign w:val="center"/>
          </w:tcPr>
          <w:p w:rsidR="004034BC" w:rsidRPr="00360470" w:rsidRDefault="004034BC" w:rsidP="00360470">
            <w:pPr>
              <w:adjustRightInd w:val="0"/>
              <w:snapToGrid w:val="0"/>
              <w:jc w:val="center"/>
              <w:rPr>
                <w:rFonts w:ascii="宋体" w:eastAsia="宋体" w:hAnsi="宋体"/>
                <w:b/>
                <w:bCs/>
                <w:sz w:val="21"/>
                <w:szCs w:val="21"/>
              </w:rPr>
            </w:pPr>
          </w:p>
        </w:tc>
      </w:tr>
      <w:tr w:rsidR="004034BC">
        <w:trPr>
          <w:trHeight w:val="998"/>
        </w:trPr>
        <w:tc>
          <w:tcPr>
            <w:tcW w:w="4226" w:type="dxa"/>
            <w:gridSpan w:val="2"/>
            <w:vAlign w:val="center"/>
          </w:tcPr>
          <w:p w:rsidR="004034BC" w:rsidRDefault="009602C4">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4034BC" w:rsidRDefault="004034BC">
            <w:pPr>
              <w:adjustRightInd w:val="0"/>
              <w:snapToGrid w:val="0"/>
              <w:rPr>
                <w:rFonts w:ascii="宋体" w:eastAsia="宋体" w:hAnsi="宋体"/>
                <w:b/>
                <w:bCs/>
                <w:sz w:val="21"/>
                <w:szCs w:val="21"/>
              </w:rPr>
            </w:pPr>
          </w:p>
        </w:tc>
      </w:tr>
      <w:tr w:rsidR="004034BC">
        <w:trPr>
          <w:trHeight w:val="2521"/>
        </w:trPr>
        <w:tc>
          <w:tcPr>
            <w:tcW w:w="9060" w:type="dxa"/>
            <w:gridSpan w:val="3"/>
            <w:vAlign w:val="center"/>
          </w:tcPr>
          <w:p w:rsidR="004034BC" w:rsidRDefault="009602C4" w:rsidP="009F3E98">
            <w:pPr>
              <w:tabs>
                <w:tab w:val="left" w:pos="2535"/>
              </w:tabs>
              <w:adjustRightInd w:val="0"/>
              <w:snapToGrid w:val="0"/>
              <w:spacing w:beforeLines="80"/>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4034BC" w:rsidRDefault="004034BC">
      <w:bookmarkStart w:id="0" w:name="_GoBack"/>
      <w:bookmarkEnd w:id="0"/>
    </w:p>
    <w:sectPr w:rsidR="004034BC" w:rsidSect="004034BC">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0A70" w:rsidRDefault="002F0A70" w:rsidP="0055309F">
      <w:r>
        <w:separator/>
      </w:r>
    </w:p>
  </w:endnote>
  <w:endnote w:type="continuationSeparator" w:id="1">
    <w:p w:rsidR="002F0A70" w:rsidRDefault="002F0A70" w:rsidP="0055309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0A70" w:rsidRDefault="002F0A70" w:rsidP="0055309F">
      <w:r>
        <w:separator/>
      </w:r>
    </w:p>
  </w:footnote>
  <w:footnote w:type="continuationSeparator" w:id="1">
    <w:p w:rsidR="002F0A70" w:rsidRDefault="002F0A70" w:rsidP="0055309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309F" w:rsidRDefault="0055309F" w:rsidP="0055309F">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44EB321A"/>
    <w:rsid w:val="002F0A70"/>
    <w:rsid w:val="00360470"/>
    <w:rsid w:val="004034BC"/>
    <w:rsid w:val="00473D6C"/>
    <w:rsid w:val="0055309F"/>
    <w:rsid w:val="009602C4"/>
    <w:rsid w:val="009908AE"/>
    <w:rsid w:val="009F3E98"/>
    <w:rsid w:val="00C46CED"/>
    <w:rsid w:val="44EB321A"/>
    <w:rsid w:val="6D53502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rsid w:val="004034BC"/>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55309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55309F"/>
    <w:rPr>
      <w:rFonts w:ascii="Times New Roman" w:eastAsia="仿宋_GB2312" w:hAnsi="Times New Roman"/>
      <w:kern w:val="2"/>
      <w:sz w:val="18"/>
      <w:szCs w:val="18"/>
    </w:rPr>
  </w:style>
  <w:style w:type="paragraph" w:styleId="a4">
    <w:name w:val="footer"/>
    <w:basedOn w:val="a"/>
    <w:link w:val="Char0"/>
    <w:rsid w:val="0055309F"/>
    <w:pPr>
      <w:tabs>
        <w:tab w:val="center" w:pos="4153"/>
        <w:tab w:val="right" w:pos="8306"/>
      </w:tabs>
      <w:snapToGrid w:val="0"/>
      <w:jc w:val="left"/>
    </w:pPr>
    <w:rPr>
      <w:sz w:val="18"/>
      <w:szCs w:val="18"/>
    </w:rPr>
  </w:style>
  <w:style w:type="character" w:customStyle="1" w:styleId="Char0">
    <w:name w:val="页脚 Char"/>
    <w:basedOn w:val="a0"/>
    <w:link w:val="a4"/>
    <w:rsid w:val="0055309F"/>
    <w:rPr>
      <w:rFonts w:ascii="Times New Roman" w:eastAsia="仿宋_GB2312" w:hAnsi="Times New Roman"/>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12</TotalTime>
  <Pages>2</Pages>
  <Words>74</Words>
  <Characters>428</Characters>
  <Application>Microsoft Office Word</Application>
  <DocSecurity>0</DocSecurity>
  <Lines>3</Lines>
  <Paragraphs>1</Paragraphs>
  <ScaleCrop>false</ScaleCrop>
  <Company>www.deepinghost.com</Company>
  <LinksUpToDate>false</LinksUpToDate>
  <CharactersWithSpaces>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绿叶家园</cp:lastModifiedBy>
  <cp:revision>5</cp:revision>
  <dcterms:created xsi:type="dcterms:W3CDTF">2018-10-24T02:14:00Z</dcterms:created>
  <dcterms:modified xsi:type="dcterms:W3CDTF">2019-01-07T03:09:00Z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