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5C9A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附件3</w:t>
      </w:r>
    </w:p>
    <w:p w14:paraId="0C631B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7B52EB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kern w:val="0"/>
          <w:sz w:val="44"/>
          <w:szCs w:val="44"/>
          <w:u w:val="none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湖南省水利学会单位会员的条件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kern w:val="0"/>
          <w:sz w:val="44"/>
          <w:szCs w:val="44"/>
          <w:u w:val="none"/>
          <w:shd w:val="clear" w:fill="FFFFFF"/>
          <w:lang w:val="en-US" w:eastAsia="zh-CN" w:bidi="ar"/>
        </w:rPr>
        <w:t>、权利和义务</w:t>
      </w:r>
    </w:p>
    <w:p w14:paraId="71DDC1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</w:p>
    <w:p w14:paraId="099E340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一、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单位会员条件</w:t>
      </w:r>
    </w:p>
    <w:p w14:paraId="556B7BE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 xml:space="preserve">1. 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拥护本会章程；</w:t>
      </w:r>
    </w:p>
    <w:p w14:paraId="361EA06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 xml:space="preserve">2. 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有加入本会的意愿；</w:t>
      </w:r>
    </w:p>
    <w:p w14:paraId="5E78BF4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 xml:space="preserve">3. 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在本会的业务（行业、学科）领域内具有一定的影响；</w:t>
      </w:r>
    </w:p>
    <w:p w14:paraId="310F152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二、</w:t>
      </w:r>
      <w:r>
        <w:rPr>
          <w:rFonts w:hint="default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单位会员权力</w:t>
      </w:r>
    </w:p>
    <w:p w14:paraId="674E8862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1.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本会的选举权、被选举权和表决权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</w:p>
    <w:p w14:paraId="218958D1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2.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对本会工作的知情权、建议权和监督权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</w:p>
    <w:p w14:paraId="5F3149D7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3.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参加本会组织的国际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国内学术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科普活动并获得本会服务的优先权；</w:t>
      </w:r>
    </w:p>
    <w:p w14:paraId="784C3323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4.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优先取得本会提供的学术资料；</w:t>
      </w:r>
    </w:p>
    <w:p w14:paraId="7AD93164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5.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入会自愿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退会自由；</w:t>
      </w:r>
    </w:p>
    <w:p w14:paraId="6767859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三、</w:t>
      </w:r>
      <w:r>
        <w:rPr>
          <w:rFonts w:hint="default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单位会员义务</w:t>
      </w:r>
    </w:p>
    <w:p w14:paraId="4E13787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1.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执行本会决议，维持本会权益，完成本会委托的工作任务；</w:t>
      </w:r>
    </w:p>
    <w:p w14:paraId="27E92B9F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2.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按规定缴纳会费。</w:t>
      </w:r>
    </w:p>
    <w:p w14:paraId="33C0113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43E84F7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</w:p>
    <w:sectPr>
      <w:pgSz w:w="11906" w:h="16838"/>
      <w:pgMar w:top="1701" w:right="1440" w:bottom="1701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264128D-206F-4D06-91D1-59CCC0BDBA1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4AC7E8B4-F248-4BC2-8A84-BD4244841E39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B59B42FC-C85F-412A-8C63-6573B4358C2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BA10569A-EB60-4B5C-814B-1CA6CDDC544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jNTgzOTkzZTY2NmUyNTBmMTU0OGFiNDJlMTZlMzAifQ=="/>
  </w:docVars>
  <w:rsids>
    <w:rsidRoot w:val="0B8D52F2"/>
    <w:rsid w:val="066D24DF"/>
    <w:rsid w:val="0B8D52F2"/>
    <w:rsid w:val="147B6540"/>
    <w:rsid w:val="16800CB9"/>
    <w:rsid w:val="2BA41504"/>
    <w:rsid w:val="36C91E67"/>
    <w:rsid w:val="3D2739F3"/>
    <w:rsid w:val="5144471C"/>
    <w:rsid w:val="51D50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219</Words>
  <Characters>219</Characters>
  <Lines>0</Lines>
  <Paragraphs>0</Paragraphs>
  <TotalTime>19</TotalTime>
  <ScaleCrop>false</ScaleCrop>
  <LinksUpToDate>false</LinksUpToDate>
  <CharactersWithSpaces>219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2025-03-04T00:27:00Z</dcterms:created>
  <dc:creator>右右</dc:creator>
  <cp:lastModifiedBy>右右</cp:lastModifiedBy>
  <cp:lastPrinted>2025-03-04T01:14:00Z</cp:lastPrinted>
  <dcterms:modified xsi:type="dcterms:W3CDTF">2025-03-21T03:13:50Z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9CAEB0A6F91A41A384B1727F0FA407C7_11</vt:lpwstr>
  </property>
  <property fmtid="{D5CDD505-2E9C-101B-9397-08002B2CF9AE}" pid="4" name="KSOTemplateDocerSaveRecord">
    <vt:lpwstr>eyJoZGlkIjoiOWQ4ZTIyODMyNDYwZjViNzIxZTc5Y2NmMmQ3MzA3YmEiLCJ1c2VySWQiOiI1Nzk0NTM5OTgifQ==</vt:lpwstr>
  </property>
</Properties>
</file>