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附件</w:t>
      </w:r>
    </w:p>
    <w:p>
      <w:pPr>
        <w:spacing w:line="400" w:lineRule="exact"/>
        <w:jc w:val="left"/>
        <w:rPr>
          <w:rFonts w:hint="eastAsia" w:ascii="黑体" w:hAnsi="黑体" w:eastAsia="黑体"/>
          <w:sz w:val="32"/>
          <w:szCs w:val="30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b/>
          <w:sz w:val="44"/>
          <w:szCs w:val="30"/>
        </w:rPr>
      </w:pPr>
      <w:r>
        <w:rPr>
          <w:rFonts w:hint="eastAsia" w:ascii="方正小标宋_GBK" w:eastAsia="方正小标宋_GBK"/>
          <w:b/>
          <w:sz w:val="44"/>
          <w:szCs w:val="30"/>
        </w:rPr>
        <w:t>湖南省水利安全生产</w:t>
      </w:r>
      <w:r>
        <w:rPr>
          <w:rFonts w:hint="eastAsia" w:ascii="方正小标宋_GBK" w:eastAsia="方正小标宋_GBK"/>
          <w:b/>
          <w:sz w:val="44"/>
          <w:szCs w:val="30"/>
          <w:lang w:eastAsia="zh-CN"/>
        </w:rPr>
        <w:t>标准化建设</w:t>
      </w:r>
      <w:bookmarkStart w:id="0" w:name="_GoBack"/>
      <w:bookmarkEnd w:id="0"/>
      <w:r>
        <w:rPr>
          <w:rFonts w:hint="eastAsia" w:ascii="方正小标宋_GBK" w:eastAsia="方正小标宋_GBK"/>
          <w:b/>
          <w:sz w:val="44"/>
          <w:szCs w:val="30"/>
        </w:rPr>
        <w:t>评审专家库名单</w:t>
      </w:r>
    </w:p>
    <w:p>
      <w:pPr>
        <w:spacing w:line="400" w:lineRule="exact"/>
        <w:jc w:val="center"/>
        <w:rPr>
          <w:rFonts w:hint="eastAsia" w:ascii="方正小标宋_GBK" w:eastAsia="方正小标宋_GBK"/>
          <w:b/>
          <w:sz w:val="44"/>
          <w:szCs w:val="30"/>
        </w:rPr>
      </w:pPr>
    </w:p>
    <w:tbl>
      <w:tblPr>
        <w:tblStyle w:val="6"/>
        <w:tblW w:w="14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58"/>
        <w:gridCol w:w="992"/>
        <w:gridCol w:w="4401"/>
        <w:gridCol w:w="1984"/>
        <w:gridCol w:w="1701"/>
        <w:gridCol w:w="2127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b/>
              </w:rPr>
            </w:pPr>
            <w:r>
              <w:rPr>
                <w:rFonts w:ascii="Times New Roman" w:hAnsi="Times New Roman" w:eastAsia="黑体" w:cs="Times New Roman"/>
                <w:b/>
              </w:rPr>
              <w:t>编号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b/>
              </w:rPr>
            </w:pPr>
            <w:r>
              <w:rPr>
                <w:rFonts w:ascii="Times New Roman" w:hAnsi="Times New Roman" w:eastAsia="黑体" w:cs="Times New Roman"/>
                <w:b/>
              </w:rPr>
              <w:t>姓  名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b/>
              </w:rPr>
            </w:pPr>
            <w:r>
              <w:rPr>
                <w:rFonts w:ascii="Times New Roman" w:hAnsi="Times New Roman" w:eastAsia="黑体" w:cs="Times New Roman"/>
                <w:b/>
              </w:rPr>
              <w:t>性别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b/>
              </w:rPr>
            </w:pPr>
            <w:r>
              <w:rPr>
                <w:rFonts w:ascii="Times New Roman" w:hAnsi="Times New Roman" w:eastAsia="黑体" w:cs="Times New Roman"/>
                <w:b/>
              </w:rPr>
              <w:t>单  位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b/>
              </w:rPr>
            </w:pPr>
            <w:r>
              <w:rPr>
                <w:rFonts w:ascii="Times New Roman" w:hAnsi="Times New Roman" w:eastAsia="黑体" w:cs="Times New Roman"/>
                <w:b/>
              </w:rPr>
              <w:t>职  务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b/>
              </w:rPr>
            </w:pPr>
            <w:r>
              <w:rPr>
                <w:rFonts w:ascii="Times New Roman" w:hAnsi="Times New Roman" w:eastAsia="黑体" w:cs="Times New Roman"/>
                <w:b/>
              </w:rPr>
              <w:t>职  称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b/>
              </w:rPr>
            </w:pPr>
            <w:r>
              <w:rPr>
                <w:rFonts w:ascii="Times New Roman" w:hAnsi="Times New Roman" w:eastAsia="黑体" w:cs="Times New Roman"/>
                <w:b/>
              </w:rPr>
              <w:t>注册资格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b/>
              </w:rPr>
            </w:pPr>
            <w:r>
              <w:rPr>
                <w:rFonts w:ascii="Times New Roman" w:hAnsi="Times New Roman" w:eastAsia="黑体" w:cs="Times New Roman"/>
                <w:b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王辉文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长沙市水利局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主任科员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《行政执法证》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王衡阳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湖南省水利电力工程建设监理咨询有限公司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副总经理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注册安全工程师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龙  环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水资源中心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副主任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龙亦安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水利工程质量监督中心站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朱兆军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湖南省水文水资源勘测中心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二级调研员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lang w:val="en"/>
              </w:rPr>
            </w:pPr>
            <w:r>
              <w:rPr>
                <w:rFonts w:ascii="Times New Roman" w:hAnsi="Times New Roman" w:cs="Times New Roman"/>
                <w:lang w:val="en"/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朱承山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湖南省欧阳海灌区水利水电工程管理局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副总工程师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  军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湖南佳信工程建设有限公司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总经理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刘五一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湖南省水利水电施工管理局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科</w:t>
            </w:r>
            <w:r>
              <w:rPr>
                <w:rFonts w:hint="eastAsia"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长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刘世军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湖南兴禹建设有限公司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项目经理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注册安全工程师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刘景悦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水利工程质量监督中心站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四级调研员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  毅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湖南省水文仪器设备检测中心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工程师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孙金国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运行管理与监督处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一级调研员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注册安全工程师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  尚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湖南省大宇水电建设有限公司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项目经理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工程师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李  琼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女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湖南水利水电工程监理承包总公司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</w:t>
            </w:r>
            <w:r>
              <w:rPr>
                <w:rFonts w:hint="eastAsia"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监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注册安全工程师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李明利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水利工程质量监督中心站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二级调研员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李绍敏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湖南省水利水电施工管理局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副局长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李琼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省水利水电勘测设计研究总院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监理公司总监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  炯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水利水电职业技术学院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授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杨少钦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湖南源源生态工程集团有限公司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项目经理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杨金海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张家界市水利局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建设运行管理与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监督科科长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工程师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肖  绿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女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湖南华纬水电工程公司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项目经理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注册安全工程师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吴应才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湖南省大宇水电建设有限公司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总工程师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23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何川忠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湖南省水利电力有限责任公司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工程部副部长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工程师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注册安全工程师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沈宏晖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洞庭湖水利事务中心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总工程师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厅副总工程师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张国余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岳阳市水利局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运行管理与监督科科</w:t>
            </w:r>
            <w:r>
              <w:rPr>
                <w:rFonts w:hint="eastAsia"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长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工程师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  孟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湖南筱沅水利水电有限公司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总经理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  萍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女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娄底市水利局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政策法规与运行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管理监督科科长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陈理政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湘西自治州水利局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建设监管科科员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29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周凤萍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女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湖南省欧阳海灌区水利水电工程管理局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工程师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注册安全工程师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周双成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省水利水电职业技术学院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书</w:t>
            </w:r>
            <w:r>
              <w:rPr>
                <w:rFonts w:hint="eastAsia"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记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工程师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周兴华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湖南省水利水电第一工程有限公司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项目技术负责人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注册安全工程师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钟共清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省水利水电勘测设计研究总院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安全专干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ind w:firstLine="420" w:firstLine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 高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饶谦学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后勤服务中心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副主任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贺世开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湖南宏禹工程集团有限公司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部门经理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工程师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注册安全工程师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35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贺君文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湖南省水利投地方电力有限公司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副总经理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注册安全工程师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王章兵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株洲市水利局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宋体" w:cs="Times New Roman"/>
              </w:rPr>
              <w:t>小水电管理站长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工程师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唐 涌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湖南兴禹建设有限公司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副总经理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高级工程师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唐云潇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福美源企业管理咨询有限公司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注册安全工程师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邓亮斌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郴州市水利局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工程建设与运行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管理科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工程师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曹良军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益阳市水利局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科</w:t>
            </w:r>
            <w:r>
              <w:rPr>
                <w:rFonts w:hint="eastAsia"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长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彭如新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水利工程建设处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二级调研员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彭群英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永州市水利局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行政审批与安全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法制科科长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蒋  峰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怀化市水利局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二级调研员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鲁慧宇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湖南省水利发展投资</w:t>
            </w:r>
          </w:p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有限公司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湖南省湘水集团工程与安全部副部长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注册安全工程师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曾  荣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湘水集团能源事业部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安监部副部长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工程师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注册安全工程师/一级建造师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谢祥军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湖南华力工程建设</w:t>
            </w:r>
          </w:p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有限责任公司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项目经理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注册安全工程师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腾纯飞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常德市水利局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质量监督与安全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生产管理站副站长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工程师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谭建设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衡阳市水利局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运行管理与安全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监督科科长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潘志勇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湘潭市水利局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政法安监科科长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潘志德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运行管理与监督处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二级调研员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薛  松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湖南百舸水利建设股份有限公司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副总经理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阮  勇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邵阳市水利局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政法安监科科长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王四清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双牌水库管理局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副处级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吴文武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株洲水电勘测设计院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副院长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  伟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44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岳阳水利局洞庭湖水利工程岳阳管理站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</w:tr>
    </w:tbl>
    <w:p>
      <w:pPr>
        <w:spacing w:line="360" w:lineRule="auto"/>
      </w:pPr>
    </w:p>
    <w:sectPr>
      <w:footerReference r:id="rId3" w:type="default"/>
      <w:pgSz w:w="16838" w:h="11906" w:orient="landscape"/>
      <w:pgMar w:top="1701" w:right="1418" w:bottom="1701" w:left="1418" w:header="851" w:footer="1418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76099739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7D9"/>
    <w:rsid w:val="00053D51"/>
    <w:rsid w:val="000741B4"/>
    <w:rsid w:val="0009395E"/>
    <w:rsid w:val="000D6802"/>
    <w:rsid w:val="00117218"/>
    <w:rsid w:val="00194C3B"/>
    <w:rsid w:val="00226304"/>
    <w:rsid w:val="002F2DF7"/>
    <w:rsid w:val="00303E3E"/>
    <w:rsid w:val="003769FB"/>
    <w:rsid w:val="003F44B1"/>
    <w:rsid w:val="004227A3"/>
    <w:rsid w:val="00451362"/>
    <w:rsid w:val="00472742"/>
    <w:rsid w:val="0049412F"/>
    <w:rsid w:val="00521E49"/>
    <w:rsid w:val="005A118B"/>
    <w:rsid w:val="005B4866"/>
    <w:rsid w:val="00605A0F"/>
    <w:rsid w:val="00621FB6"/>
    <w:rsid w:val="0070483C"/>
    <w:rsid w:val="007E7C5D"/>
    <w:rsid w:val="00820C92"/>
    <w:rsid w:val="008868F6"/>
    <w:rsid w:val="008D58B7"/>
    <w:rsid w:val="008D75A1"/>
    <w:rsid w:val="0090627E"/>
    <w:rsid w:val="00995BE0"/>
    <w:rsid w:val="009F37D9"/>
    <w:rsid w:val="009F4D66"/>
    <w:rsid w:val="009F74A5"/>
    <w:rsid w:val="00B44136"/>
    <w:rsid w:val="00B65263"/>
    <w:rsid w:val="00B7651D"/>
    <w:rsid w:val="00BA32D4"/>
    <w:rsid w:val="00C77E23"/>
    <w:rsid w:val="00D32C70"/>
    <w:rsid w:val="00E84247"/>
    <w:rsid w:val="00F73889"/>
    <w:rsid w:val="00FE7F80"/>
    <w:rsid w:val="02F9FB7B"/>
    <w:rsid w:val="059426FF"/>
    <w:rsid w:val="06FB4F70"/>
    <w:rsid w:val="09BE3EAF"/>
    <w:rsid w:val="0B425A25"/>
    <w:rsid w:val="107B25F4"/>
    <w:rsid w:val="13C6BC4C"/>
    <w:rsid w:val="141B010C"/>
    <w:rsid w:val="15FC08F1"/>
    <w:rsid w:val="19F0583A"/>
    <w:rsid w:val="19FC4A14"/>
    <w:rsid w:val="22484154"/>
    <w:rsid w:val="22837DFE"/>
    <w:rsid w:val="259D72E0"/>
    <w:rsid w:val="29164D00"/>
    <w:rsid w:val="2A63200B"/>
    <w:rsid w:val="33FF546D"/>
    <w:rsid w:val="375C444D"/>
    <w:rsid w:val="39B66FDE"/>
    <w:rsid w:val="3B055C4C"/>
    <w:rsid w:val="3E0C393B"/>
    <w:rsid w:val="3EE80794"/>
    <w:rsid w:val="3F9825D0"/>
    <w:rsid w:val="3FFB9C57"/>
    <w:rsid w:val="422C4360"/>
    <w:rsid w:val="43452E51"/>
    <w:rsid w:val="48AA33C8"/>
    <w:rsid w:val="4FBE2A15"/>
    <w:rsid w:val="55B1689C"/>
    <w:rsid w:val="5714439A"/>
    <w:rsid w:val="573B3A42"/>
    <w:rsid w:val="57C67523"/>
    <w:rsid w:val="588A39DE"/>
    <w:rsid w:val="5BE1BEDA"/>
    <w:rsid w:val="5CC035DA"/>
    <w:rsid w:val="5FBDA339"/>
    <w:rsid w:val="5FF78A84"/>
    <w:rsid w:val="615F2EED"/>
    <w:rsid w:val="6245535F"/>
    <w:rsid w:val="672F433E"/>
    <w:rsid w:val="67A02936"/>
    <w:rsid w:val="698E59ED"/>
    <w:rsid w:val="69D862B4"/>
    <w:rsid w:val="6AFFF063"/>
    <w:rsid w:val="6FCF4505"/>
    <w:rsid w:val="737AEE95"/>
    <w:rsid w:val="75421922"/>
    <w:rsid w:val="7797BE64"/>
    <w:rsid w:val="7B7E6C3C"/>
    <w:rsid w:val="7BFAEAFF"/>
    <w:rsid w:val="7BFEEAF8"/>
    <w:rsid w:val="7C79562C"/>
    <w:rsid w:val="7DFD7428"/>
    <w:rsid w:val="7EDDF7BA"/>
    <w:rsid w:val="9D7F514A"/>
    <w:rsid w:val="B5DCE8B1"/>
    <w:rsid w:val="B77FF4DC"/>
    <w:rsid w:val="EE3F15BF"/>
    <w:rsid w:val="EF15E215"/>
    <w:rsid w:val="F7BFD8C0"/>
    <w:rsid w:val="F97EB476"/>
    <w:rsid w:val="FFAB2F0C"/>
    <w:rsid w:val="FF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中国微软</Company>
  <Pages>5</Pages>
  <Words>1644</Words>
  <Characters>615</Characters>
  <Lines>5</Lines>
  <Paragraphs>4</Paragraphs>
  <TotalTime>41</TotalTime>
  <ScaleCrop>false</ScaleCrop>
  <LinksUpToDate>false</LinksUpToDate>
  <CharactersWithSpaces>2255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2019-09-29T01:21:00Z</dcterms:created>
  <dc:creator>Administrator</dc:creator>
  <cp:lastModifiedBy>ygc123</cp:lastModifiedBy>
  <cp:lastPrinted>2021-08-11T11:28:00Z</cp:lastPrinted>
  <dcterms:modified xsi:type="dcterms:W3CDTF">2021-08-11T16:55:56Z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BD0D859FFDBB4A2891F13C8D8CC9A8B8</vt:lpwstr>
  </property>
</Properties>
</file>