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2"/>
          <w:szCs w:val="30"/>
        </w:rPr>
      </w:pPr>
      <w:r>
        <w:rPr>
          <w:rFonts w:ascii="Times New Roman" w:hAnsi="Times New Roman" w:eastAsia="黑体" w:cs="Times New Roman"/>
          <w:bCs/>
          <w:sz w:val="32"/>
          <w:szCs w:val="30"/>
        </w:rPr>
        <w:t>附件1</w:t>
      </w:r>
    </w:p>
    <w:p>
      <w:pPr>
        <w:spacing w:line="400" w:lineRule="exact"/>
        <w:rPr>
          <w:rFonts w:ascii="Times New Roman" w:hAnsi="Times New Roman" w:eastAsia="黑体" w:cs="Times New Roman"/>
          <w:bCs/>
          <w:sz w:val="32"/>
          <w:szCs w:val="30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30"/>
        </w:rPr>
      </w:pPr>
      <w:bookmarkStart w:id="3" w:name="_GoBack"/>
      <w:r>
        <w:rPr>
          <w:rFonts w:ascii="Times New Roman" w:hAnsi="Times New Roman" w:eastAsia="方正小标宋_GBK" w:cs="Times New Roman"/>
          <w:b/>
          <w:bCs/>
          <w:sz w:val="44"/>
          <w:szCs w:val="30"/>
        </w:rPr>
        <w:t>2020年湖南50条“美丽河湖”</w:t>
      </w:r>
    </w:p>
    <w:bookmarkEnd w:id="3"/>
    <w:p>
      <w:pPr>
        <w:spacing w:line="600" w:lineRule="exact"/>
        <w:jc w:val="center"/>
        <w:rPr>
          <w:rFonts w:ascii="楷体_GB2312" w:hAnsi="Times New Roman" w:eastAsia="楷体_GB2312" w:cs="Times New Roman"/>
          <w:b/>
          <w:bCs/>
          <w:sz w:val="32"/>
          <w:szCs w:val="30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0"/>
        </w:rPr>
        <w:t>（排名不分先后）</w:t>
      </w:r>
    </w:p>
    <w:p>
      <w:pPr>
        <w:spacing w:line="400" w:lineRule="exact"/>
        <w:jc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tbl>
      <w:tblPr>
        <w:tblStyle w:val="4"/>
        <w:tblW w:w="8558" w:type="dxa"/>
        <w:jc w:val="center"/>
        <w:tblInd w:w="-7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4531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</w:rPr>
              <w:t>序号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</w:rPr>
              <w:t>河湖名称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</w:rPr>
              <w:t>所属市州、县市区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望城区八曲河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长沙市望城区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浏阳市南川河文家市段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长沙市浏阳市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宁乡市沩水北源河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长沙市宁乡市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斗山桥水库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衡阳市衡南县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斜陂堰水库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衡阳市衡阳县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岭茶河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衡阳市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衡</w:t>
            </w:r>
            <w:r>
              <w:rPr>
                <w:rFonts w:ascii="Times New Roman" w:hAnsi="Times New Roman" w:cs="Times New Roman"/>
                <w:sz w:val="24"/>
              </w:rPr>
              <w:t>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祁水砖塘镇段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衡阳市祁东县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马水河耒阳段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衡阳市耒阳市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渌水渌口区段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株洲市渌口区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酒埠江灌区总干渠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株洲市攸县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向阳渠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湘潭市湘潭县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菜石江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湘潭市韶山市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涟水姜畬镇段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湘潭市雨湖区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邵水石桥、东风路街道街道段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邵阳市双清区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紫溪河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邵阳市新宁县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黄家坝水库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邵阳市邵东市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邵水大祥区段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邵阳市大祥区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赧水邓元泰镇段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邵阳市武冈市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超美水库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邵阳市洞口县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汨水汉昌段</w:t>
            </w:r>
          </w:p>
        </w:tc>
        <w:tc>
          <w:tcPr>
            <w:tcW w:w="293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</w:rPr>
              <w:t>岳阳市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平江县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君山垸东西干渠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</w:rPr>
              <w:t>岳阳市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君山区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新河南段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常德市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沅水鼎城段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常德市鼎城区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颜家庙水库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常德市汉寿县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黄石水库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常德市桃源县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三湖公园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常德市津市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白洋河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张家界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慈利县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澧水南源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张家界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桑植县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索溪湖水库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张家界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大宴溪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张家界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永定区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獭溪河桃花江镇段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益阳市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桃江县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鱼形山水库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益阳市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赫山区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舂陵水嘉禾县段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郴州市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嘉禾县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龙虎洞水库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郴州市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汝城县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沤菜水库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郴州市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桂东县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秧溪河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郴州市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长河水库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郴州市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临武县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38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舜水河塔峰岭脚村至教师村段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永州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蓝山县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39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白水河城区段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永州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金洞管理区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湘江三家村段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永州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祁阳县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Toc10754"/>
            <w:bookmarkStart w:id="1" w:name="_Toc4830"/>
            <w:bookmarkStart w:id="2" w:name="_Toc1426"/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41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潇水河葫芦岩红军渡口段</w:t>
            </w:r>
            <w:bookmarkEnd w:id="0"/>
            <w:bookmarkEnd w:id="1"/>
            <w:bookmarkEnd w:id="2"/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永州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溆水（一都河龙潭镇段）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怀化市溆浦县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杨溪</w:t>
            </w:r>
          </w:p>
        </w:tc>
        <w:tc>
          <w:tcPr>
            <w:tcW w:w="293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怀化市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芷江县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涟水河杏子铺段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</w:rPr>
              <w:t>娄底市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双峰县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孙水河</w:t>
            </w:r>
            <w:r>
              <w:rPr>
                <w:rFonts w:hint="eastAsia" w:ascii="Times New Roman" w:hAnsi="Times New Roman" w:cs="Times New Roman"/>
                <w:color w:val="0D0D0D" w:themeColor="text1" w:themeTint="F2"/>
                <w:kern w:val="0"/>
                <w:sz w:val="24"/>
                <w:lang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水洞底段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</w:rPr>
              <w:t>娄底市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娄星区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资江干流冷水江市段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</w:rPr>
              <w:t>娄底市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冷水江市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47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资江（琅塘段）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</w:rPr>
              <w:t>娄底市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金落河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</w:rPr>
              <w:t>湘西州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保靖县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洗车河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</w:rPr>
              <w:t>湘西州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龙山县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45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酉水（永顺段）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</w:rPr>
              <w:t>湘西州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0"/>
                <w:sz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永顺县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D0E4C"/>
    <w:rsid w:val="0BB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2020-12-22T08:35:00Z</dcterms:created>
  <dc:creator>网站信息发布</dc:creator>
  <cp:lastModifiedBy>网站信息发布</cp:lastModifiedBy>
  <dcterms:modified xsi:type="dcterms:W3CDTF">2020-12-22T08:35:19Z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